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3FED" w14:textId="1BAEACA3" w:rsidR="00267A1E" w:rsidRP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267A1E"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t>EOFT 25 GEWINNSPIEL (DE)</w:t>
      </w:r>
      <w:r w:rsidRPr="00267A1E">
        <w:rPr>
          <w:rStyle w:val="eop"/>
          <w:rFonts w:ascii="Aptos" w:eastAsiaTheme="majorEastAsia" w:hAnsi="Aptos" w:cs="Segoe UI"/>
          <w:sz w:val="28"/>
          <w:szCs w:val="28"/>
        </w:rPr>
        <w:t> </w:t>
      </w:r>
    </w:p>
    <w:p w14:paraId="0DD5160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2B9F2F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 xml:space="preserve">Gewinne Tickets für die EUROPEAN OUTDOOR FILM TOUR 2025! </w:t>
      </w:r>
      <w:r>
        <w:rPr>
          <w:rStyle w:val="normaltextrun"/>
          <w:rFonts w:ascii="Apple Color Emoji" w:eastAsiaTheme="majorEastAsia" w:hAnsi="Apple Color Emoji" w:cs="Segoe UI"/>
        </w:rPr>
        <w:t>🔥</w:t>
      </w:r>
      <w:r>
        <w:rPr>
          <w:rStyle w:val="eop"/>
          <w:rFonts w:ascii="Cambria" w:eastAsiaTheme="majorEastAsia" w:hAnsi="Cambria" w:cs="Cambria"/>
        </w:rPr>
        <w:t> </w:t>
      </w:r>
    </w:p>
    <w:p w14:paraId="72AAB5F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1A137C1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Bereit für ein unvergessliches Kinoabenteuer? Erlebt atemberaubende Landschaften, inspirierende Charaktere und Geschichten über Freiheit, Entdeckung und den Mut, Grenzen zu überschreiten. </w:t>
      </w:r>
      <w:r>
        <w:rPr>
          <w:rStyle w:val="eop"/>
          <w:rFonts w:ascii="Aptos" w:eastAsiaTheme="majorEastAsia" w:hAnsi="Aptos" w:cs="Segoe UI"/>
        </w:rPr>
        <w:t> </w:t>
      </w:r>
    </w:p>
    <w:p w14:paraId="788CD44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DB871A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 xml:space="preserve">Von Alpinismus über Radfahren, Rafting, Eiskunstlaufen, Klettern bis hin zu Paragliding – die 6 Filme der neuen EOFT zeigen euch die Welt von ihrer abenteuerlichsten Seite. Und ihr könnt </w:t>
      </w:r>
      <w:r>
        <w:rPr>
          <w:rStyle w:val="normaltextrun"/>
          <w:rFonts w:ascii="Aptos" w:eastAsiaTheme="majorEastAsia" w:hAnsi="Aptos" w:cs="Segoe UI"/>
          <w:color w:val="EE0000"/>
        </w:rPr>
        <w:t xml:space="preserve">ANZAHL </w:t>
      </w:r>
      <w:r>
        <w:rPr>
          <w:rStyle w:val="normaltextrun"/>
          <w:rFonts w:ascii="Aptos" w:eastAsiaTheme="majorEastAsia" w:hAnsi="Aptos" w:cs="Segoe UI"/>
        </w:rPr>
        <w:t xml:space="preserve">Tickets für die Veranstaltung am </w:t>
      </w:r>
      <w:r>
        <w:rPr>
          <w:rStyle w:val="normaltextrun"/>
          <w:rFonts w:ascii="Aptos" w:eastAsiaTheme="majorEastAsia" w:hAnsi="Aptos" w:cs="Segoe UI"/>
          <w:color w:val="EE0000"/>
        </w:rPr>
        <w:t xml:space="preserve">DATUM </w:t>
      </w:r>
      <w:r>
        <w:rPr>
          <w:rStyle w:val="normaltextrun"/>
          <w:rFonts w:ascii="Aptos" w:eastAsiaTheme="majorEastAsia" w:hAnsi="Aptos" w:cs="Segoe UI"/>
          <w:color w:val="000000"/>
        </w:rPr>
        <w:t xml:space="preserve">in </w:t>
      </w:r>
      <w:r>
        <w:rPr>
          <w:rStyle w:val="normaltextrun"/>
          <w:rFonts w:ascii="Aptos" w:eastAsiaTheme="majorEastAsia" w:hAnsi="Aptos" w:cs="Segoe UI"/>
          <w:color w:val="EE0000"/>
        </w:rPr>
        <w:t xml:space="preserve">VERANSTALTUNGSORT </w:t>
      </w:r>
      <w:r>
        <w:rPr>
          <w:rStyle w:val="normaltextrun"/>
          <w:rFonts w:ascii="Aptos" w:eastAsiaTheme="majorEastAsia" w:hAnsi="Aptos" w:cs="Segoe UI"/>
          <w:color w:val="000000"/>
        </w:rPr>
        <w:t>gewinnen. </w:t>
      </w: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7EDB11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4AED45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00000"/>
        </w:rPr>
        <w:t>Um teilzunehmen:</w:t>
      </w: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2159893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1️⃣ </w:t>
      </w:r>
      <w:proofErr w:type="gramStart"/>
      <w:r>
        <w:rPr>
          <w:rStyle w:val="normaltextrun"/>
          <w:rFonts w:ascii="Segoe UI Symbol" w:eastAsiaTheme="majorEastAsia" w:hAnsi="Segoe UI Symbol" w:cs="Segoe UI"/>
          <w:color w:val="000000"/>
        </w:rPr>
        <w:t>Markiere</w:t>
      </w:r>
      <w:proofErr w:type="gramEnd"/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 deine Kinobegleitung in den Kommentaren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18B205D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</w:rPr>
        <w:t>2️⃣ Folge @europeanoutdoorfilmtour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16544E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Und schon bist du im Lostopf. Viel Glück! </w:t>
      </w:r>
      <w:r>
        <w:rPr>
          <w:rStyle w:val="normaltextrun"/>
          <w:rFonts w:ascii="Apple Color Emoji" w:eastAsiaTheme="majorEastAsia" w:hAnsi="Apple Color Emoji" w:cs="Segoe UI"/>
        </w:rPr>
        <w:t>🍀</w:t>
      </w:r>
      <w:r>
        <w:rPr>
          <w:rStyle w:val="eop"/>
          <w:rFonts w:ascii="Cambria" w:eastAsiaTheme="majorEastAsia" w:hAnsi="Cambria" w:cs="Cambria"/>
        </w:rPr>
        <w:t> </w:t>
      </w:r>
    </w:p>
    <w:p w14:paraId="3511702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7908F88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Teilnahmeschluss ist am </w:t>
      </w:r>
      <w:r>
        <w:rPr>
          <w:rStyle w:val="normaltextrun"/>
          <w:rFonts w:ascii="Segoe UI Symbol" w:eastAsiaTheme="majorEastAsia" w:hAnsi="Segoe UI Symbol" w:cs="Segoe UI"/>
          <w:color w:val="EE0000"/>
        </w:rPr>
        <w:t>DATUM</w:t>
      </w: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. Dieses Gewinnspiel steht in keiner Verbindung zu Instagram. Die </w:t>
      </w:r>
      <w:proofErr w:type="spellStart"/>
      <w:proofErr w:type="gramStart"/>
      <w:r>
        <w:rPr>
          <w:rStyle w:val="normaltextrun"/>
          <w:rFonts w:ascii="Segoe UI Symbol" w:eastAsiaTheme="majorEastAsia" w:hAnsi="Segoe UI Symbol" w:cs="Segoe UI"/>
          <w:color w:val="000000"/>
        </w:rPr>
        <w:t>Gewinner:innen</w:t>
      </w:r>
      <w:proofErr w:type="spellEnd"/>
      <w:proofErr w:type="gramEnd"/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 werden nach dem Zufallsprinzip ausgewählt und per Privatnachricht kontaktiert.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833949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1DD7F8DD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00000"/>
          <w:shd w:val="clear" w:color="auto" w:fill="FFFFFF"/>
        </w:rPr>
        <w:t>#eoft2025 #findyourline</w:t>
      </w:r>
      <w:r>
        <w:rPr>
          <w:rStyle w:val="normaltextrun"/>
          <w:rFonts w:ascii="Arial" w:eastAsiaTheme="majorEastAsia" w:hAnsi="Arial" w:cs="Arial"/>
          <w:color w:val="000000"/>
          <w:shd w:val="clear" w:color="auto" w:fill="FFFFFF"/>
        </w:rPr>
        <w:t> </w:t>
      </w:r>
      <w:r>
        <w:rPr>
          <w:rStyle w:val="normaltextrun"/>
          <w:rFonts w:ascii="Aptos" w:eastAsiaTheme="majorEastAsia" w:hAnsi="Aptos" w:cs="Segoe UI"/>
          <w:color w:val="000000"/>
          <w:shd w:val="clear" w:color="auto" w:fill="FFFFFF"/>
        </w:rPr>
        <w:t>#gewinnspiel #verlosung #adventure</w:t>
      </w: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0172FCDF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8F3AE68" w14:textId="77777777" w:rsidR="0051112E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71BCFE1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35BAE8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b/>
          <w:bCs/>
          <w:i/>
          <w:iCs/>
          <w:color w:val="000000"/>
        </w:rPr>
        <w:t>Hinweise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F438819" w14:textId="77777777" w:rsid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Gewinnspiele funktionieren i.d.R. am besten, wenn sie eine zeitnahe Deadline haben (ca. 1 Woche), die Teilnahme nicht zu kompliziert ist (je weniger Bedingungen desto besser) und klar als solche erkannt werden. Daher nutzt zur Kommunikation gerne unser Visual. </w:t>
      </w:r>
      <w:r>
        <w:rPr>
          <w:rStyle w:val="normaltextrun"/>
          <w:rFonts w:ascii="Wingdings" w:eastAsiaTheme="majorEastAsia" w:hAnsi="Wingdings" w:cs="Segoe UI"/>
        </w:rPr>
        <w:t>J</w:t>
      </w: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CC9139E" w14:textId="77777777" w:rsid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Teilt das Gewinnspiel am besten auch in euren Stories und </w:t>
      </w:r>
      <w:proofErr w:type="spellStart"/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vertaggt</w:t>
      </w:r>
      <w:proofErr w:type="spellEnd"/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 uns (@europeanoutdoorfilmtour).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9025F2E" w14:textId="77777777" w:rsidR="00267A1E" w:rsidRP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Als Tool zum Auswerten empfehlen wir </w:t>
      </w:r>
      <w:hyperlink r:id="rId5" w:tgtFrame="_blank" w:history="1">
        <w:r>
          <w:rPr>
            <w:rStyle w:val="normaltextrun"/>
            <w:rFonts w:ascii="Segoe UI Symbol" w:eastAsiaTheme="majorEastAsia" w:hAnsi="Segoe UI Symbol" w:cs="Segoe UI"/>
            <w:i/>
            <w:iCs/>
            <w:color w:val="467886"/>
            <w:u w:val="single"/>
          </w:rPr>
          <w:t>https://commentpicker.com/business-instagram</w:t>
        </w:r>
      </w:hyperlink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 mit dem gratis aus bis zu 200 Instagram Kommentaren ausgelost werden kann.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118F4B0A" w14:textId="77777777" w:rsidR="00267A1E" w:rsidRDefault="00267A1E" w:rsidP="00267A1E">
      <w:pPr>
        <w:pStyle w:val="paragraph"/>
        <w:spacing w:before="0" w:beforeAutospacing="0" w:after="0" w:afterAutospacing="0"/>
        <w:ind w:left="360"/>
        <w:textAlignment w:val="baseline"/>
        <w:rPr>
          <w:rFonts w:ascii="Segoe UI Symbol" w:hAnsi="Segoe UI Symbol" w:cs="Segoe UI"/>
        </w:rPr>
      </w:pPr>
    </w:p>
    <w:p w14:paraId="3B0A25D4" w14:textId="77777777" w:rsidR="00267A1E" w:rsidRDefault="00267A1E" w:rsidP="00267A1E">
      <w:pPr>
        <w:pStyle w:val="paragraph"/>
        <w:pBdr>
          <w:bottom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1A0C43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30BF1DDA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3BAFD941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6511A3A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19716CEE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74601D9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47F1A6C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0F59FFC0" w14:textId="554021DB" w:rsidR="00267A1E" w:rsidRP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sz w:val="28"/>
          <w:szCs w:val="28"/>
        </w:rPr>
      </w:pPr>
      <w:r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lastRenderedPageBreak/>
        <w:t xml:space="preserve">EOFT 25 </w:t>
      </w:r>
      <w:r w:rsidR="0051112E"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t xml:space="preserve">RAFFLE </w:t>
      </w:r>
      <w:r w:rsidR="0051112E" w:rsidRPr="00267A1E"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t>(</w:t>
      </w:r>
      <w:r w:rsidRPr="00267A1E">
        <w:rPr>
          <w:rStyle w:val="normaltextrun"/>
          <w:rFonts w:ascii="Aptos" w:eastAsiaTheme="majorEastAsia" w:hAnsi="Aptos" w:cs="Segoe UI"/>
          <w:b/>
          <w:bCs/>
          <w:sz w:val="28"/>
          <w:szCs w:val="28"/>
        </w:rPr>
        <w:t>EN)</w:t>
      </w:r>
      <w:r w:rsidRPr="00267A1E">
        <w:rPr>
          <w:rStyle w:val="normaltextrun"/>
          <w:rFonts w:ascii="Aptos" w:eastAsiaTheme="majorEastAsia" w:hAnsi="Aptos"/>
          <w:b/>
          <w:bCs/>
          <w:sz w:val="28"/>
          <w:szCs w:val="28"/>
        </w:rPr>
        <w:t> </w:t>
      </w:r>
    </w:p>
    <w:p w14:paraId="0AB5120A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F81C054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Win tickets to the EUROPEAN OUTDOOR FILM TOUR 2025! </w:t>
      </w:r>
      <w:r>
        <w:rPr>
          <w:rStyle w:val="normaltextrun"/>
          <w:rFonts w:ascii="Apple Color Emoji" w:eastAsiaTheme="majorEastAsia" w:hAnsi="Apple Color Emoji" w:cs="Segoe UI"/>
        </w:rPr>
        <w:t>🔥</w:t>
      </w:r>
      <w:r>
        <w:rPr>
          <w:rStyle w:val="eop"/>
          <w:rFonts w:ascii="Cambria" w:eastAsiaTheme="majorEastAsia" w:hAnsi="Cambria" w:cs="Cambria"/>
        </w:rPr>
        <w:t> </w:t>
      </w:r>
    </w:p>
    <w:p w14:paraId="0FBC474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45077D28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Ready for an unforgettable cinematic adventure? Experience breathtaking landscapes, inspiring characters, and stories about freedom, discovery, and the courage to push boundaries.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4B5945DE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ADA236D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From alpinism to cycling, rafting, figure skating, climbing, and paragliding - the 6 films in the new EOFT program will show you the world at its most adventurous. And you can win </w:t>
      </w:r>
      <w:r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 xml:space="preserve">NUMBER 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tickets for the event on </w:t>
      </w:r>
      <w:r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 xml:space="preserve">DATE 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at </w:t>
      </w:r>
      <w:r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>LOCATION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D8DD4E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252D86A0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To enter: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E92606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1️⃣ Tag your cinema buddy in the comments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088EC5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2️⃣ Follow @europeanoutdoorfilmtour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FDFA3C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And you're in. Good luck! </w:t>
      </w:r>
      <w:r>
        <w:rPr>
          <w:rStyle w:val="normaltextrun"/>
          <w:rFonts w:ascii="Apple Color Emoji" w:eastAsiaTheme="majorEastAsia" w:hAnsi="Apple Color Emoji" w:cs="Segoe UI"/>
        </w:rPr>
        <w:t>🍀</w:t>
      </w:r>
      <w:r>
        <w:rPr>
          <w:rStyle w:val="eop"/>
          <w:rFonts w:ascii="Cambria" w:eastAsiaTheme="majorEastAsia" w:hAnsi="Cambria" w:cs="Cambria"/>
        </w:rPr>
        <w:t> </w:t>
      </w:r>
    </w:p>
    <w:p w14:paraId="119B629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1121E50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Closing date is </w:t>
      </w:r>
      <w:r>
        <w:rPr>
          <w:rStyle w:val="normaltextrun"/>
          <w:rFonts w:ascii="Segoe UI Symbol" w:eastAsiaTheme="majorEastAsia" w:hAnsi="Segoe UI Symbol" w:cs="Segoe UI"/>
          <w:color w:val="FF0000"/>
          <w:lang w:val="en-US"/>
        </w:rPr>
        <w:t>DATE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 This raffle is not affiliated with Instagram. Winners will be chosen at random and notified via private message.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C5C949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6BD242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#eoft2025 #findyourline #giveaway #raffle #adventure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121721F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7B23C35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5F83D92" w14:textId="77777777" w:rsidR="0051112E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7A567E78" w14:textId="77777777" w:rsidR="0051112E" w:rsidRPr="0051112E" w:rsidRDefault="0051112E" w:rsidP="005111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b/>
          <w:bCs/>
          <w:i/>
          <w:iCs/>
          <w:color w:val="000000"/>
        </w:rPr>
      </w:pPr>
      <w:r w:rsidRPr="0051112E">
        <w:rPr>
          <w:rStyle w:val="normaltextrun"/>
          <w:rFonts w:ascii="Segoe UI Symbol" w:eastAsiaTheme="majorEastAsia" w:hAnsi="Segoe UI Symbol"/>
          <w:b/>
          <w:bCs/>
          <w:i/>
          <w:iCs/>
          <w:color w:val="000000"/>
        </w:rPr>
        <w:t xml:space="preserve">Notes </w:t>
      </w:r>
    </w:p>
    <w:p w14:paraId="633EAFBD" w14:textId="1694D924" w:rsidR="0051112E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r>
        <w:rPr>
          <w:rStyle w:val="normaltextrun"/>
          <w:rFonts w:ascii="Segoe UI Symbol" w:eastAsiaTheme="majorEastAsia" w:hAnsi="Segoe UI Symbol"/>
          <w:i/>
          <w:iCs/>
          <w:color w:val="000000"/>
        </w:rPr>
        <w:t>Raffles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usually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work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best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when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have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short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deadline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approx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. 1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week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),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participation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not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complicated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fewer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conditions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better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), and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clearly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recognizable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such.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Therefore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feel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free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our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visual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for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communication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. 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sym w:font="Wingdings" w:char="F04A"/>
      </w:r>
    </w:p>
    <w:p w14:paraId="76E8BFF2" w14:textId="5129DB5E" w:rsidR="0051112E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It's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also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good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idea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share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contest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in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your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stories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and tag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(@europeanoutdoorfilmtour).</w:t>
      </w:r>
    </w:p>
    <w:p w14:paraId="6743BF40" w14:textId="38811D80" w:rsidR="003728BF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As a tool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for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evaluation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recommend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hyperlink r:id="rId6" w:history="1">
        <w:r w:rsidRPr="00EC4D05">
          <w:rPr>
            <w:rStyle w:val="Hyperlink"/>
            <w:rFonts w:ascii="Segoe UI Symbol" w:eastAsiaTheme="majorEastAsia" w:hAnsi="Segoe UI Symbol"/>
            <w:i/>
            <w:iCs/>
          </w:rPr>
          <w:t>https://commentpicker.com/business-instagram</w:t>
        </w:r>
      </w:hyperlink>
      <w:r>
        <w:rPr>
          <w:rStyle w:val="normaltextrun"/>
          <w:rFonts w:ascii="Segoe UI Symbol" w:eastAsiaTheme="majorEastAsia" w:hAnsi="Segoe UI Symbol"/>
          <w:i/>
          <w:iCs/>
          <w:color w:val="000000"/>
        </w:rPr>
        <w:t>,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which c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used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draw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winners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from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up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200 Instagram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comments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free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of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charge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.</w:t>
      </w:r>
    </w:p>
    <w:sectPr w:rsidR="003728BF" w:rsidRPr="005111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013"/>
    <w:multiLevelType w:val="multilevel"/>
    <w:tmpl w:val="D95A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8536F9"/>
    <w:multiLevelType w:val="multilevel"/>
    <w:tmpl w:val="48D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4A06C0"/>
    <w:multiLevelType w:val="hybridMultilevel"/>
    <w:tmpl w:val="3FBA37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6F70A9"/>
    <w:multiLevelType w:val="multilevel"/>
    <w:tmpl w:val="ABA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8842208">
    <w:abstractNumId w:val="1"/>
  </w:num>
  <w:num w:numId="2" w16cid:durableId="3217407">
    <w:abstractNumId w:val="3"/>
  </w:num>
  <w:num w:numId="3" w16cid:durableId="188224918">
    <w:abstractNumId w:val="0"/>
  </w:num>
  <w:num w:numId="4" w16cid:durableId="9307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1E"/>
    <w:rsid w:val="00267A1E"/>
    <w:rsid w:val="002920DE"/>
    <w:rsid w:val="003728BF"/>
    <w:rsid w:val="0051112E"/>
    <w:rsid w:val="008C681F"/>
    <w:rsid w:val="00C3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4FE9E5"/>
  <w15:chartTrackingRefBased/>
  <w15:docId w15:val="{060091D0-4E0F-2747-8951-974809DA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7A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7A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7A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7A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7A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7A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7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7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7A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7A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7A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7A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7A1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267A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267A1E"/>
  </w:style>
  <w:style w:type="character" w:customStyle="1" w:styleId="eop">
    <w:name w:val="eop"/>
    <w:basedOn w:val="Absatz-Standardschriftart"/>
    <w:rsid w:val="00267A1E"/>
  </w:style>
  <w:style w:type="character" w:styleId="Hyperlink">
    <w:name w:val="Hyperlink"/>
    <w:basedOn w:val="Absatz-Standardschriftart"/>
    <w:uiPriority w:val="99"/>
    <w:unhideWhenUsed/>
    <w:rsid w:val="0051112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entpicker.com/business-instagram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commentpicker.com/business-instagra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8" ma:contentTypeDescription="Ein neues Dokument erstellen." ma:contentTypeScope="" ma:versionID="8796f6d6d697b01671b16ff570b60643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2b3e2396e08cac2710dfcfba284df964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0bb934d-b8e9-4791-bee5-7df7eb45ebbc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Props1.xml><?xml version="1.0" encoding="utf-8"?>
<ds:datastoreItem xmlns:ds="http://schemas.openxmlformats.org/officeDocument/2006/customXml" ds:itemID="{263D2D32-6EBB-44DD-B9C0-ECD2989D61E4}"/>
</file>

<file path=customXml/itemProps2.xml><?xml version="1.0" encoding="utf-8"?>
<ds:datastoreItem xmlns:ds="http://schemas.openxmlformats.org/officeDocument/2006/customXml" ds:itemID="{38F889A0-DAC8-4CB5-9C07-B1C2A3F7FD57}"/>
</file>

<file path=customXml/itemProps3.xml><?xml version="1.0" encoding="utf-8"?>
<ds:datastoreItem xmlns:ds="http://schemas.openxmlformats.org/officeDocument/2006/customXml" ds:itemID="{9D8A7FD5-7460-49A6-B2D2-AC368195CD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3</cp:revision>
  <dcterms:created xsi:type="dcterms:W3CDTF">2025-09-15T15:56:00Z</dcterms:created>
  <dcterms:modified xsi:type="dcterms:W3CDTF">2025-09-16T09:12:00Z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</Properties>
</file>